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EC" w:rsidRPr="00E85C76" w:rsidRDefault="00AF2386" w:rsidP="00AF2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76">
        <w:rPr>
          <w:rFonts w:ascii="Times New Roman" w:hAnsi="Times New Roman" w:cs="Times New Roman"/>
          <w:b/>
          <w:sz w:val="24"/>
          <w:szCs w:val="24"/>
        </w:rPr>
        <w:t>PROGRAMAÇÃO</w:t>
      </w:r>
      <w:r w:rsidR="00B00EFC">
        <w:rPr>
          <w:rFonts w:ascii="Times New Roman" w:hAnsi="Times New Roman" w:cs="Times New Roman"/>
          <w:b/>
          <w:sz w:val="24"/>
          <w:szCs w:val="24"/>
        </w:rPr>
        <w:t xml:space="preserve"> DO ENCONTRO DO FÓRUM DCA/PE</w:t>
      </w:r>
    </w:p>
    <w:p w:rsidR="00AF2386" w:rsidRDefault="00AF2386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85C76">
        <w:rPr>
          <w:rFonts w:ascii="Times New Roman" w:hAnsi="Times New Roman" w:cs="Times New Roman"/>
          <w:b/>
          <w:sz w:val="24"/>
          <w:szCs w:val="24"/>
        </w:rPr>
        <w:t>Dia 20/11</w:t>
      </w:r>
      <w:r w:rsidR="005711F0">
        <w:rPr>
          <w:rFonts w:ascii="Times New Roman" w:hAnsi="Times New Roman" w:cs="Times New Roman"/>
          <w:b/>
          <w:sz w:val="24"/>
          <w:szCs w:val="24"/>
        </w:rPr>
        <w:t xml:space="preserve"> - Tarde</w:t>
      </w:r>
    </w:p>
    <w:p w:rsidR="00E85C76" w:rsidRDefault="00E85C76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E3BAA">
        <w:rPr>
          <w:rFonts w:ascii="Times New Roman" w:hAnsi="Times New Roman" w:cs="Times New Roman"/>
          <w:b/>
          <w:sz w:val="24"/>
          <w:szCs w:val="24"/>
        </w:rPr>
        <w:t>13h –</w:t>
      </w:r>
      <w:r>
        <w:rPr>
          <w:rFonts w:ascii="Times New Roman" w:hAnsi="Times New Roman" w:cs="Times New Roman"/>
          <w:sz w:val="24"/>
          <w:szCs w:val="24"/>
        </w:rPr>
        <w:t xml:space="preserve"> Credenciamento</w:t>
      </w:r>
    </w:p>
    <w:p w:rsidR="00E85C76" w:rsidRDefault="00E85C76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E3BAA">
        <w:rPr>
          <w:rFonts w:ascii="Times New Roman" w:hAnsi="Times New Roman" w:cs="Times New Roman"/>
          <w:b/>
          <w:sz w:val="24"/>
          <w:szCs w:val="24"/>
        </w:rPr>
        <w:t>1</w:t>
      </w:r>
      <w:r w:rsidR="00F73BB9">
        <w:rPr>
          <w:rFonts w:ascii="Times New Roman" w:hAnsi="Times New Roman" w:cs="Times New Roman"/>
          <w:b/>
          <w:sz w:val="24"/>
          <w:szCs w:val="24"/>
        </w:rPr>
        <w:t>3</w:t>
      </w:r>
      <w:r w:rsidRPr="002E3BAA">
        <w:rPr>
          <w:rFonts w:ascii="Times New Roman" w:hAnsi="Times New Roman" w:cs="Times New Roman"/>
          <w:b/>
          <w:sz w:val="24"/>
          <w:szCs w:val="24"/>
        </w:rPr>
        <w:t>h</w:t>
      </w:r>
      <w:r w:rsidR="00F73BB9">
        <w:rPr>
          <w:rFonts w:ascii="Times New Roman" w:hAnsi="Times New Roman" w:cs="Times New Roman"/>
          <w:b/>
          <w:sz w:val="24"/>
          <w:szCs w:val="24"/>
        </w:rPr>
        <w:t>40</w:t>
      </w:r>
      <w:r w:rsidRPr="002E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365" w:rsidRPr="002E3BA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365">
        <w:rPr>
          <w:rFonts w:ascii="Times New Roman" w:hAnsi="Times New Roman" w:cs="Times New Roman"/>
          <w:sz w:val="24"/>
          <w:szCs w:val="24"/>
        </w:rPr>
        <w:t xml:space="preserve">Apresentação </w:t>
      </w:r>
      <w:r w:rsidR="00AA17B2">
        <w:rPr>
          <w:rFonts w:ascii="Times New Roman" w:hAnsi="Times New Roman" w:cs="Times New Roman"/>
          <w:sz w:val="24"/>
          <w:szCs w:val="24"/>
        </w:rPr>
        <w:t>C</w:t>
      </w:r>
      <w:r w:rsidR="00E53365">
        <w:rPr>
          <w:rFonts w:ascii="Times New Roman" w:hAnsi="Times New Roman" w:cs="Times New Roman"/>
          <w:sz w:val="24"/>
          <w:szCs w:val="24"/>
        </w:rPr>
        <w:t>ultural – Ruas e Praças</w:t>
      </w:r>
    </w:p>
    <w:p w:rsidR="00E53365" w:rsidRDefault="00E53365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E3BAA">
        <w:rPr>
          <w:rFonts w:ascii="Times New Roman" w:hAnsi="Times New Roman" w:cs="Times New Roman"/>
          <w:b/>
          <w:sz w:val="24"/>
          <w:szCs w:val="24"/>
        </w:rPr>
        <w:t>14h</w:t>
      </w:r>
      <w:r>
        <w:rPr>
          <w:rFonts w:ascii="Times New Roman" w:hAnsi="Times New Roman" w:cs="Times New Roman"/>
          <w:sz w:val="24"/>
          <w:szCs w:val="24"/>
        </w:rPr>
        <w:t xml:space="preserve"> – Mesa </w:t>
      </w:r>
      <w:r w:rsidR="00AA17B2">
        <w:rPr>
          <w:rFonts w:ascii="Times New Roman" w:hAnsi="Times New Roman" w:cs="Times New Roman"/>
          <w:sz w:val="24"/>
          <w:szCs w:val="24"/>
        </w:rPr>
        <w:t>de A</w:t>
      </w:r>
      <w:r>
        <w:rPr>
          <w:rFonts w:ascii="Times New Roman" w:hAnsi="Times New Roman" w:cs="Times New Roman"/>
          <w:sz w:val="24"/>
          <w:szCs w:val="24"/>
        </w:rPr>
        <w:t xml:space="preserve">bertura – Falas do Fórum Estadual e </w:t>
      </w:r>
      <w:r w:rsidR="00AA17B2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Fórum Nacional DCA</w:t>
      </w:r>
    </w:p>
    <w:p w:rsidR="00E53365" w:rsidRDefault="00E53365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b/>
          <w:sz w:val="24"/>
          <w:szCs w:val="24"/>
        </w:rPr>
        <w:t>Fórum DCA/PE</w:t>
      </w:r>
      <w:r>
        <w:rPr>
          <w:rFonts w:ascii="Times New Roman" w:hAnsi="Times New Roman" w:cs="Times New Roman"/>
          <w:sz w:val="24"/>
          <w:szCs w:val="24"/>
        </w:rPr>
        <w:t xml:space="preserve"> – Verônica </w:t>
      </w:r>
      <w:r w:rsidR="00B06049">
        <w:rPr>
          <w:rFonts w:ascii="Times New Roman" w:hAnsi="Times New Roman" w:cs="Times New Roman"/>
          <w:sz w:val="24"/>
          <w:szCs w:val="24"/>
        </w:rPr>
        <w:t xml:space="preserve">Alves </w:t>
      </w:r>
      <w:r>
        <w:rPr>
          <w:rFonts w:ascii="Times New Roman" w:hAnsi="Times New Roman" w:cs="Times New Roman"/>
          <w:sz w:val="24"/>
          <w:szCs w:val="24"/>
        </w:rPr>
        <w:t>da Silva</w:t>
      </w:r>
    </w:p>
    <w:p w:rsidR="008B7757" w:rsidRDefault="00E53365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A17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Nivaldo</w:t>
      </w:r>
      <w:r w:rsidR="00E02AAF">
        <w:rPr>
          <w:rFonts w:ascii="Times New Roman" w:hAnsi="Times New Roman" w:cs="Times New Roman"/>
          <w:sz w:val="24"/>
          <w:szCs w:val="24"/>
        </w:rPr>
        <w:t xml:space="preserve"> Pereira da Silva</w:t>
      </w:r>
    </w:p>
    <w:p w:rsidR="00E53365" w:rsidRDefault="00E53365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A17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Antônio</w:t>
      </w:r>
      <w:r w:rsidR="00B06049">
        <w:rPr>
          <w:rFonts w:ascii="Times New Roman" w:hAnsi="Times New Roman" w:cs="Times New Roman"/>
          <w:sz w:val="24"/>
          <w:szCs w:val="24"/>
        </w:rPr>
        <w:t xml:space="preserve"> José</w:t>
      </w:r>
      <w:r w:rsidR="008B7757">
        <w:rPr>
          <w:rFonts w:ascii="Times New Roman" w:hAnsi="Times New Roman" w:cs="Times New Roman"/>
          <w:sz w:val="24"/>
          <w:szCs w:val="24"/>
        </w:rPr>
        <w:t xml:space="preserve"> Silva</w:t>
      </w:r>
    </w:p>
    <w:p w:rsidR="00E53365" w:rsidRDefault="00E53365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E53365">
        <w:rPr>
          <w:rFonts w:ascii="Times New Roman" w:hAnsi="Times New Roman" w:cs="Times New Roman"/>
          <w:b/>
          <w:sz w:val="24"/>
          <w:szCs w:val="24"/>
        </w:rPr>
        <w:t>Fórum Nacional DCA</w:t>
      </w:r>
      <w:r>
        <w:rPr>
          <w:rFonts w:ascii="Times New Roman" w:hAnsi="Times New Roman" w:cs="Times New Roman"/>
          <w:b/>
          <w:sz w:val="24"/>
          <w:szCs w:val="24"/>
        </w:rPr>
        <w:t xml:space="preserve"> - FNDCA</w:t>
      </w:r>
      <w:r>
        <w:rPr>
          <w:rFonts w:ascii="Times New Roman" w:hAnsi="Times New Roman" w:cs="Times New Roman"/>
          <w:sz w:val="24"/>
          <w:szCs w:val="24"/>
        </w:rPr>
        <w:t xml:space="preserve"> – Maria da Conceição Ferreira B. de Melo</w:t>
      </w:r>
    </w:p>
    <w:p w:rsidR="00E53365" w:rsidRDefault="00E53365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E3BAA">
        <w:rPr>
          <w:rFonts w:ascii="Times New Roman" w:hAnsi="Times New Roman" w:cs="Times New Roman"/>
          <w:b/>
          <w:sz w:val="24"/>
          <w:szCs w:val="24"/>
        </w:rPr>
        <w:t>1</w:t>
      </w:r>
      <w:r w:rsidR="00F73BB9">
        <w:rPr>
          <w:rFonts w:ascii="Times New Roman" w:hAnsi="Times New Roman" w:cs="Times New Roman"/>
          <w:b/>
          <w:sz w:val="24"/>
          <w:szCs w:val="24"/>
        </w:rPr>
        <w:t>4</w:t>
      </w:r>
      <w:r w:rsidRPr="002E3BAA">
        <w:rPr>
          <w:rFonts w:ascii="Times New Roman" w:hAnsi="Times New Roman" w:cs="Times New Roman"/>
          <w:b/>
          <w:sz w:val="24"/>
          <w:szCs w:val="24"/>
        </w:rPr>
        <w:t>h</w:t>
      </w:r>
      <w:r w:rsidR="00F73BB9">
        <w:rPr>
          <w:rFonts w:ascii="Times New Roman" w:hAnsi="Times New Roman" w:cs="Times New Roman"/>
          <w:b/>
          <w:sz w:val="24"/>
          <w:szCs w:val="24"/>
        </w:rPr>
        <w:t>40</w:t>
      </w:r>
      <w:r w:rsidRPr="002E3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BAA" w:rsidRPr="002E3BA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AA" w:rsidRPr="002E3BAA">
        <w:rPr>
          <w:rFonts w:ascii="Times New Roman" w:hAnsi="Times New Roman" w:cs="Times New Roman"/>
          <w:b/>
          <w:sz w:val="24"/>
          <w:szCs w:val="24"/>
        </w:rPr>
        <w:t>Palestra de Abertura</w:t>
      </w:r>
      <w:r w:rsidR="002E3BAA">
        <w:rPr>
          <w:rFonts w:ascii="Times New Roman" w:hAnsi="Times New Roman" w:cs="Times New Roman"/>
          <w:sz w:val="24"/>
          <w:szCs w:val="24"/>
        </w:rPr>
        <w:t xml:space="preserve"> - </w:t>
      </w:r>
      <w:r w:rsidR="00F73BB9">
        <w:rPr>
          <w:rFonts w:ascii="Times New Roman" w:hAnsi="Times New Roman" w:cs="Times New Roman"/>
          <w:sz w:val="24"/>
          <w:szCs w:val="24"/>
        </w:rPr>
        <w:t>Análise de Conjuntura da Política na I</w:t>
      </w:r>
      <w:r w:rsidR="002E3BAA" w:rsidRPr="002E3BAA">
        <w:rPr>
          <w:rFonts w:ascii="Times New Roman" w:hAnsi="Times New Roman" w:cs="Times New Roman"/>
          <w:sz w:val="24"/>
          <w:szCs w:val="24"/>
        </w:rPr>
        <w:t>nfância e do</w:t>
      </w:r>
      <w:r w:rsidR="002E3BAA">
        <w:rPr>
          <w:rFonts w:ascii="Times New Roman" w:hAnsi="Times New Roman" w:cs="Times New Roman"/>
          <w:sz w:val="24"/>
          <w:szCs w:val="24"/>
        </w:rPr>
        <w:t xml:space="preserve"> Plano Decenal no Estado de Pernambuco</w:t>
      </w:r>
    </w:p>
    <w:p w:rsidR="00E53365" w:rsidRDefault="002E3BAA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2E3BAA">
        <w:rPr>
          <w:rFonts w:ascii="Times New Roman" w:hAnsi="Times New Roman" w:cs="Times New Roman"/>
          <w:b/>
          <w:sz w:val="24"/>
          <w:szCs w:val="24"/>
        </w:rPr>
        <w:t>Palestrante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BAA">
        <w:rPr>
          <w:rFonts w:ascii="Times New Roman" w:hAnsi="Times New Roman" w:cs="Times New Roman"/>
          <w:b/>
          <w:sz w:val="24"/>
          <w:szCs w:val="24"/>
        </w:rPr>
        <w:t>Dr. Élio Braz Mendes</w:t>
      </w:r>
      <w:r>
        <w:rPr>
          <w:rFonts w:ascii="Times New Roman" w:hAnsi="Times New Roman" w:cs="Times New Roman"/>
          <w:sz w:val="24"/>
          <w:szCs w:val="24"/>
        </w:rPr>
        <w:t xml:space="preserve"> – Juiz da 2ª Vara da Infância e Adolescência – PE</w:t>
      </w:r>
    </w:p>
    <w:p w:rsidR="002E3BAA" w:rsidRDefault="00F73BB9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3BB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F73B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F73BB9" w:rsidRDefault="00F73BB9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73BB9">
        <w:rPr>
          <w:rFonts w:ascii="Times New Roman" w:hAnsi="Times New Roman" w:cs="Times New Roman"/>
          <w:b/>
          <w:sz w:val="24"/>
          <w:szCs w:val="24"/>
        </w:rPr>
        <w:t>16h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B9">
        <w:rPr>
          <w:rFonts w:ascii="Times New Roman" w:hAnsi="Times New Roman" w:cs="Times New Roman"/>
          <w:sz w:val="24"/>
          <w:szCs w:val="24"/>
        </w:rPr>
        <w:t>Mobilizando e (Re)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BB9">
        <w:rPr>
          <w:rFonts w:ascii="Times New Roman" w:hAnsi="Times New Roman" w:cs="Times New Roman"/>
          <w:sz w:val="24"/>
          <w:szCs w:val="24"/>
        </w:rPr>
        <w:t>articulando para Incidências nas Políticas Públi</w:t>
      </w:r>
      <w:r>
        <w:rPr>
          <w:rFonts w:ascii="Times New Roman" w:hAnsi="Times New Roman" w:cs="Times New Roman"/>
          <w:sz w:val="24"/>
          <w:szCs w:val="24"/>
        </w:rPr>
        <w:t>cas de Crianças e Adolescentes nos 29 Anos do ECA.</w:t>
      </w:r>
    </w:p>
    <w:p w:rsidR="00F73BB9" w:rsidRDefault="00F73BB9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73BB9">
        <w:rPr>
          <w:rFonts w:ascii="Times New Roman" w:hAnsi="Times New Roman" w:cs="Times New Roman"/>
          <w:b/>
          <w:sz w:val="24"/>
          <w:szCs w:val="24"/>
        </w:rPr>
        <w:t>16h40 –</w:t>
      </w:r>
      <w:r>
        <w:rPr>
          <w:rFonts w:ascii="Times New Roman" w:hAnsi="Times New Roman" w:cs="Times New Roman"/>
          <w:sz w:val="24"/>
          <w:szCs w:val="24"/>
        </w:rPr>
        <w:t xml:space="preserve"> Debate</w:t>
      </w:r>
    </w:p>
    <w:p w:rsidR="00F73BB9" w:rsidRDefault="00F73BB9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F73BB9">
        <w:rPr>
          <w:rFonts w:ascii="Times New Roman" w:hAnsi="Times New Roman" w:cs="Times New Roman"/>
          <w:b/>
          <w:sz w:val="24"/>
          <w:szCs w:val="24"/>
        </w:rPr>
        <w:t xml:space="preserve">17h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Encerramento</w:t>
      </w:r>
    </w:p>
    <w:p w:rsidR="00F73BB9" w:rsidRDefault="00F73BB9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73BB9" w:rsidRDefault="00017E6E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 21</w:t>
      </w:r>
      <w:bookmarkStart w:id="0" w:name="_GoBack"/>
      <w:bookmarkEnd w:id="0"/>
      <w:r w:rsidR="00F73BB9" w:rsidRPr="00F73BB9">
        <w:rPr>
          <w:rFonts w:ascii="Times New Roman" w:hAnsi="Times New Roman" w:cs="Times New Roman"/>
          <w:b/>
          <w:sz w:val="24"/>
          <w:szCs w:val="24"/>
        </w:rPr>
        <w:t>/11</w:t>
      </w:r>
      <w:r w:rsidR="005711F0">
        <w:rPr>
          <w:rFonts w:ascii="Times New Roman" w:hAnsi="Times New Roman" w:cs="Times New Roman"/>
          <w:b/>
          <w:sz w:val="24"/>
          <w:szCs w:val="24"/>
        </w:rPr>
        <w:t xml:space="preserve"> - Manhã</w:t>
      </w:r>
    </w:p>
    <w:p w:rsidR="00F73BB9" w:rsidRDefault="00F73BB9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Mesa Redonda</w:t>
      </w:r>
    </w:p>
    <w:p w:rsidR="00F73BB9" w:rsidRPr="007054B5" w:rsidRDefault="005711F0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8h30 - </w:t>
      </w:r>
      <w:r w:rsidR="007054B5">
        <w:rPr>
          <w:rFonts w:ascii="Times New Roman" w:hAnsi="Times New Roman" w:cs="Times New Roman"/>
          <w:b/>
          <w:sz w:val="24"/>
          <w:szCs w:val="24"/>
        </w:rPr>
        <w:t>Crescer Sem Violência</w:t>
      </w:r>
      <w:r w:rsidR="00647C9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70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4B5" w:rsidRPr="007054B5">
        <w:rPr>
          <w:rFonts w:ascii="Times New Roman" w:hAnsi="Times New Roman" w:cs="Times New Roman"/>
          <w:sz w:val="24"/>
          <w:szCs w:val="24"/>
        </w:rPr>
        <w:t>Cinthia Sarinho/ Canal Futura –</w:t>
      </w:r>
      <w:r w:rsidR="007054B5">
        <w:rPr>
          <w:rFonts w:ascii="Times New Roman" w:hAnsi="Times New Roman" w:cs="Times New Roman"/>
          <w:sz w:val="24"/>
          <w:szCs w:val="24"/>
        </w:rPr>
        <w:t xml:space="preserve"> F</w:t>
      </w:r>
      <w:r w:rsidR="007054B5" w:rsidRPr="007054B5">
        <w:rPr>
          <w:rFonts w:ascii="Times New Roman" w:hAnsi="Times New Roman" w:cs="Times New Roman"/>
          <w:sz w:val="24"/>
          <w:szCs w:val="24"/>
        </w:rPr>
        <w:t>undação Roberto Marinho</w:t>
      </w:r>
    </w:p>
    <w:p w:rsidR="00647C92" w:rsidRPr="007054B5" w:rsidRDefault="005711F0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9h20 - </w:t>
      </w:r>
      <w:r w:rsidR="007054B5">
        <w:rPr>
          <w:rFonts w:ascii="Times New Roman" w:hAnsi="Times New Roman" w:cs="Times New Roman"/>
          <w:b/>
          <w:sz w:val="24"/>
          <w:szCs w:val="24"/>
        </w:rPr>
        <w:t>Medidas S</w:t>
      </w:r>
      <w:r w:rsidR="00647C92">
        <w:rPr>
          <w:rFonts w:ascii="Times New Roman" w:hAnsi="Times New Roman" w:cs="Times New Roman"/>
          <w:b/>
          <w:sz w:val="24"/>
          <w:szCs w:val="24"/>
        </w:rPr>
        <w:t>ocioeducativas –</w:t>
      </w:r>
      <w:r w:rsidR="00705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4B5" w:rsidRPr="007054B5">
        <w:rPr>
          <w:rFonts w:ascii="Times New Roman" w:hAnsi="Times New Roman" w:cs="Times New Roman"/>
          <w:sz w:val="24"/>
          <w:szCs w:val="24"/>
        </w:rPr>
        <w:t>Thaisi Moreira Bauer – Advogada do GAJOP</w:t>
      </w:r>
    </w:p>
    <w:p w:rsidR="00647C92" w:rsidRPr="007054B5" w:rsidRDefault="005711F0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10h - </w:t>
      </w:r>
      <w:r w:rsidR="00647C92">
        <w:rPr>
          <w:rFonts w:ascii="Times New Roman" w:hAnsi="Times New Roman" w:cs="Times New Roman"/>
          <w:b/>
          <w:sz w:val="24"/>
          <w:szCs w:val="24"/>
        </w:rPr>
        <w:t xml:space="preserve">Por que as ONGs Morrem? – </w:t>
      </w:r>
      <w:r w:rsidR="007054B5" w:rsidRPr="007054B5">
        <w:rPr>
          <w:rFonts w:ascii="Times New Roman" w:hAnsi="Times New Roman" w:cs="Times New Roman"/>
          <w:sz w:val="24"/>
          <w:szCs w:val="24"/>
        </w:rPr>
        <w:t>Silvino Neto</w:t>
      </w:r>
      <w:r w:rsidR="007054B5">
        <w:rPr>
          <w:rFonts w:ascii="Times New Roman" w:hAnsi="Times New Roman" w:cs="Times New Roman"/>
          <w:sz w:val="24"/>
          <w:szCs w:val="24"/>
        </w:rPr>
        <w:t xml:space="preserve"> – Prof. da Escola de Conselhos</w:t>
      </w:r>
    </w:p>
    <w:p w:rsidR="00647C92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10h50 - </w:t>
      </w:r>
      <w:r w:rsidR="00647C92">
        <w:rPr>
          <w:rFonts w:ascii="Times New Roman" w:hAnsi="Times New Roman" w:cs="Times New Roman"/>
          <w:b/>
          <w:sz w:val="24"/>
          <w:szCs w:val="24"/>
        </w:rPr>
        <w:t>MROSC –</w:t>
      </w:r>
      <w:r w:rsidR="00647C92" w:rsidRPr="00647C92">
        <w:rPr>
          <w:rFonts w:ascii="Times New Roman" w:hAnsi="Times New Roman" w:cs="Times New Roman"/>
          <w:sz w:val="24"/>
          <w:szCs w:val="24"/>
        </w:rPr>
        <w:t xml:space="preserve"> João Cândido de Melo Sobrinho - Advogado</w:t>
      </w:r>
    </w:p>
    <w:p w:rsidR="00647C92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11h40 – </w:t>
      </w:r>
      <w:r w:rsidRPr="00AA17B2">
        <w:rPr>
          <w:rFonts w:ascii="Times New Roman" w:hAnsi="Times New Roman" w:cs="Times New Roman"/>
          <w:sz w:val="24"/>
          <w:szCs w:val="24"/>
        </w:rPr>
        <w:t>Debate</w:t>
      </w:r>
    </w:p>
    <w:p w:rsidR="00B06049" w:rsidRDefault="00B06049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5711F0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12h – </w:t>
      </w:r>
      <w:r w:rsidRPr="00AA17B2">
        <w:rPr>
          <w:rFonts w:ascii="Times New Roman" w:hAnsi="Times New Roman" w:cs="Times New Roman"/>
          <w:sz w:val="24"/>
          <w:szCs w:val="24"/>
        </w:rPr>
        <w:t>Almoço</w:t>
      </w:r>
    </w:p>
    <w:p w:rsidR="005711F0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5711F0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13h30 – </w:t>
      </w:r>
      <w:r w:rsidRPr="00AA17B2">
        <w:rPr>
          <w:rFonts w:ascii="Times New Roman" w:hAnsi="Times New Roman" w:cs="Times New Roman"/>
          <w:sz w:val="24"/>
          <w:szCs w:val="24"/>
        </w:rPr>
        <w:t>Grupos de Trabalho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11F0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14h30 – </w:t>
      </w:r>
      <w:r w:rsidRPr="00AA17B2">
        <w:rPr>
          <w:rFonts w:ascii="Times New Roman" w:hAnsi="Times New Roman" w:cs="Times New Roman"/>
          <w:sz w:val="24"/>
          <w:szCs w:val="24"/>
        </w:rPr>
        <w:t>Homenagens</w:t>
      </w:r>
    </w:p>
    <w:p w:rsidR="005711F0" w:rsidRPr="00AA17B2" w:rsidRDefault="005711F0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16h – </w:t>
      </w:r>
      <w:r w:rsidRPr="00AA17B2">
        <w:rPr>
          <w:rFonts w:ascii="Times New Roman" w:hAnsi="Times New Roman" w:cs="Times New Roman"/>
          <w:sz w:val="24"/>
          <w:szCs w:val="24"/>
        </w:rPr>
        <w:t>Escolha dos Representantes para o Encontro Nacional</w:t>
      </w:r>
    </w:p>
    <w:p w:rsidR="005711F0" w:rsidRDefault="005711F0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16h</w:t>
      </w:r>
      <w:r w:rsidR="00AA17B2">
        <w:rPr>
          <w:rFonts w:ascii="Times New Roman" w:hAnsi="Times New Roman" w:cs="Times New Roman"/>
          <w:b/>
          <w:sz w:val="24"/>
          <w:szCs w:val="24"/>
        </w:rPr>
        <w:t xml:space="preserve">10 – </w:t>
      </w:r>
      <w:r w:rsidR="00AA17B2" w:rsidRPr="00AA17B2">
        <w:rPr>
          <w:rFonts w:ascii="Times New Roman" w:hAnsi="Times New Roman" w:cs="Times New Roman"/>
          <w:sz w:val="24"/>
          <w:szCs w:val="24"/>
        </w:rPr>
        <w:t>Avaliação</w:t>
      </w:r>
    </w:p>
    <w:p w:rsidR="00AA17B2" w:rsidRDefault="00AA17B2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16h30 - </w:t>
      </w:r>
      <w:r w:rsidRPr="00AA17B2">
        <w:rPr>
          <w:rFonts w:ascii="Times New Roman" w:hAnsi="Times New Roman" w:cs="Times New Roman"/>
          <w:sz w:val="24"/>
          <w:szCs w:val="24"/>
        </w:rPr>
        <w:t>Encerramento</w:t>
      </w:r>
    </w:p>
    <w:p w:rsidR="00F73BB9" w:rsidRPr="00F73BB9" w:rsidRDefault="00F73BB9" w:rsidP="00AF238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73BB9" w:rsidRDefault="00F73BB9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17B2" w:rsidRDefault="00AA17B2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A17B2" w:rsidRDefault="00AA17B2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AA17B2">
        <w:rPr>
          <w:rFonts w:ascii="Times New Roman" w:hAnsi="Times New Roman" w:cs="Times New Roman"/>
          <w:b/>
          <w:sz w:val="24"/>
          <w:szCs w:val="24"/>
        </w:rPr>
        <w:t>Contato:</w:t>
      </w:r>
      <w:r>
        <w:rPr>
          <w:rFonts w:ascii="Times New Roman" w:hAnsi="Times New Roman" w:cs="Times New Roman"/>
          <w:sz w:val="24"/>
          <w:szCs w:val="24"/>
        </w:rPr>
        <w:t xml:space="preserve"> Verônica </w:t>
      </w:r>
      <w:r w:rsidR="00B06049">
        <w:rPr>
          <w:rFonts w:ascii="Times New Roman" w:hAnsi="Times New Roman" w:cs="Times New Roman"/>
          <w:sz w:val="24"/>
          <w:szCs w:val="24"/>
        </w:rPr>
        <w:t>Alves da Silva</w:t>
      </w:r>
    </w:p>
    <w:p w:rsidR="00AA17B2" w:rsidRDefault="00AA17B2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Telefone</w:t>
      </w:r>
      <w:r w:rsidR="00B06049">
        <w:rPr>
          <w:rFonts w:ascii="Times New Roman" w:hAnsi="Times New Roman" w:cs="Times New Roman"/>
          <w:sz w:val="24"/>
          <w:szCs w:val="24"/>
        </w:rPr>
        <w:t xml:space="preserve"> (81) 98171-8482</w:t>
      </w:r>
    </w:p>
    <w:p w:rsidR="00AA17B2" w:rsidRPr="00E85C76" w:rsidRDefault="00AA17B2" w:rsidP="00AF238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AA17B2" w:rsidRPr="00E85C76" w:rsidSect="005711F0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86"/>
    <w:rsid w:val="00017E6E"/>
    <w:rsid w:val="002E3BAA"/>
    <w:rsid w:val="005711F0"/>
    <w:rsid w:val="00647C92"/>
    <w:rsid w:val="007054B5"/>
    <w:rsid w:val="007E0AEC"/>
    <w:rsid w:val="008B7757"/>
    <w:rsid w:val="00AA17B2"/>
    <w:rsid w:val="00AF2386"/>
    <w:rsid w:val="00B00EFC"/>
    <w:rsid w:val="00B06049"/>
    <w:rsid w:val="00E02AAF"/>
    <w:rsid w:val="00E53365"/>
    <w:rsid w:val="00E85C76"/>
    <w:rsid w:val="00F7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33FB2-2526-4414-8681-17CA9780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F2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Thales Thyago</dc:creator>
  <cp:keywords/>
  <dc:description/>
  <cp:lastModifiedBy>Thales Thyago</cp:lastModifiedBy>
  <cp:revision>6</cp:revision>
  <dcterms:created xsi:type="dcterms:W3CDTF">2019-11-07T19:29:00Z</dcterms:created>
  <dcterms:modified xsi:type="dcterms:W3CDTF">2019-11-07T23:54:00Z</dcterms:modified>
</cp:coreProperties>
</file>